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8"/>
          <w:szCs w:val="28"/>
        </w:rPr>
        <w:t>Unprofitable</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Harmony M.B.C., April 19, 2008 (Morning)</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Robert P. Myers</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Romans 3:12</w:t>
      </w:r>
      <w:r>
        <w:rPr>
          <w:sz w:val="24"/>
          <w:szCs w:val="24"/>
        </w:rPr>
        <w:t xml:space="preserve">  They are all gone out of the way, they are together </w:t>
      </w:r>
      <w:r>
        <w:rPr>
          <w:b/>
          <w:bCs/>
          <w:sz w:val="24"/>
          <w:szCs w:val="24"/>
        </w:rPr>
        <w:t>become unprofitable</w:t>
      </w:r>
      <w:r>
        <w:rPr>
          <w:sz w:val="24"/>
          <w:szCs w:val="24"/>
        </w:rPr>
        <w:t xml:space="preserve">; there is </w:t>
      </w:r>
      <w:r>
        <w:rPr>
          <w:sz w:val="24"/>
          <w:szCs w:val="24"/>
        </w:rPr>
        <w:t xml:space="preserve">none that doeth good, no, not one.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original earth was a well-oiled machine.  Every plant and every animal functioned in concert with the earth to fulfill its purpose within its niche.  God created Man with management of this earth in mind.  He presen</w:t>
      </w:r>
      <w:r>
        <w:rPr>
          <w:sz w:val="24"/>
          <w:szCs w:val="24"/>
        </w:rPr>
        <w:t xml:space="preserve">ted the animals and life of the earth to Adam to be named, and Adam had dominion over all those animals and plants.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Enter sin....suddenly the earth is not functioning right.   Suddenly the dark force of sin has struck a dying blow to what had been a par</w:t>
      </w:r>
      <w:r>
        <w:rPr>
          <w:sz w:val="24"/>
          <w:szCs w:val="24"/>
        </w:rPr>
        <w:t>adise and a completely synchronized exhibit of God’s excellent handiwork.  Suddenly, things that should have exhibited harmony that outshined the most perfectly developed musical production ever made were sounding discordant notes of conflict.  The earth w</w:t>
      </w:r>
      <w:r>
        <w:rPr>
          <w:sz w:val="24"/>
          <w:szCs w:val="24"/>
        </w:rPr>
        <w:t xml:space="preserve">as in turmoil with the forces of sin twisting the original orchestration.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With this sudden imbalance, God begins to be cheated.  The productivity of the planet is out of whack.  Man introduces elements which bankrupt the earth’</w:t>
      </w:r>
      <w:r>
        <w:rPr>
          <w:sz w:val="24"/>
          <w:szCs w:val="24"/>
        </w:rPr>
        <w:t xml:space="preserve">s righteousness.  Sin has begun to reign.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I’d like to say here that God is self-sufficient and that He does not need something from us to complete Himself.  When I talk about profitableness or unprofitableness I am not talking about us producing somethi</w:t>
      </w:r>
      <w:r>
        <w:rPr>
          <w:sz w:val="24"/>
          <w:szCs w:val="24"/>
        </w:rPr>
        <w:t xml:space="preserve">ng that can or would enhance the Lord’s possessions or status.  When the bible talks about profit related to humans, it is in reference to something that is advantageous to creation and its creatures.  I’ve already stated that God put man on earth to have </w:t>
      </w:r>
      <w:r>
        <w:rPr>
          <w:sz w:val="24"/>
          <w:szCs w:val="24"/>
        </w:rPr>
        <w:t xml:space="preserve">dominion over its affairs.  That dominion carries the idea not only of bringing something under subjection, but it carries the idea of being ruler over something...two sides to a coin.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God is looking at the sorry condition of human kind after the traged</w:t>
      </w:r>
      <w:r>
        <w:rPr>
          <w:sz w:val="24"/>
          <w:szCs w:val="24"/>
        </w:rPr>
        <w:t xml:space="preserve">y of the fall as He gives inspiration for the writing of our text verse.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As we look at the idea of our message today, we are going to note that God sees profit and loss a little differently from how the human mind sees them.  To humans, almost all thing</w:t>
      </w:r>
      <w:r>
        <w:rPr>
          <w:sz w:val="24"/>
          <w:szCs w:val="24"/>
        </w:rPr>
        <w:t>s which add to the advancement of civilization, the preservation of human life, the safety of the species, even the comfort and pleasures of human societies, is profitable.  In God’s view, some of these things are extremely unprofitable and promote spiritu</w:t>
      </w:r>
      <w:r>
        <w:rPr>
          <w:sz w:val="24"/>
          <w:szCs w:val="24"/>
        </w:rPr>
        <w:t xml:space="preserve">al and maybe even physical destruction as they are used by human cultures.  So as we look at the subject, we need to keep in mind that profit to God has to do with physical or spiritual elements that promote spiritual well being.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  If you do not have</w:t>
      </w:r>
      <w:r>
        <w:rPr>
          <w:b/>
          <w:bCs/>
          <w:sz w:val="24"/>
          <w:szCs w:val="24"/>
        </w:rPr>
        <w:t xml:space="preserve"> a renewed relationship with God, you are unprofitable to Him today.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No act of yours is profitable to mankind nor does it conform to profitableness in the Kingdom of God.  Our verse is very clear and brief about this.  </w:t>
      </w:r>
    </w:p>
    <w:p w:rsidR="00000000" w:rsidRDefault="00DF5FFB">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You are like failing stock on the stock market</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8"/>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You are a tenant who produces no crop</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9"/>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You are like a fruit tree that just has leaves every year</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Luk 13:6  He spake also this parable; </w:t>
      </w:r>
      <w:r>
        <w:rPr>
          <w:color w:val="FF0000"/>
        </w:rPr>
        <w:t>A</w:t>
      </w:r>
      <w:r>
        <w:t xml:space="preserve"> </w:t>
      </w:r>
      <w:r>
        <w:rPr>
          <w:color w:val="FF0000"/>
        </w:rPr>
        <w:t>certain</w:t>
      </w:r>
      <w:r>
        <w:t xml:space="preserve"> </w:t>
      </w:r>
      <w:r>
        <w:rPr>
          <w:i/>
          <w:iCs/>
          <w:color w:val="808080"/>
        </w:rPr>
        <w:t>man</w:t>
      </w:r>
      <w:r>
        <w:t xml:space="preserve"> </w:t>
      </w:r>
      <w:r>
        <w:rPr>
          <w:color w:val="FF0000"/>
        </w:rPr>
        <w:t>had</w:t>
      </w:r>
      <w:r>
        <w:t xml:space="preserve"> </w:t>
      </w:r>
      <w:r>
        <w:rPr>
          <w:color w:val="FF0000"/>
        </w:rPr>
        <w:t>a</w:t>
      </w:r>
      <w:r>
        <w:t xml:space="preserve"> </w:t>
      </w:r>
      <w:r>
        <w:rPr>
          <w:color w:val="FF0000"/>
        </w:rPr>
        <w:t>fig tree</w:t>
      </w:r>
      <w:r>
        <w:t xml:space="preserve"> </w:t>
      </w:r>
      <w:r>
        <w:rPr>
          <w:color w:val="FF0000"/>
        </w:rPr>
        <w:t>planted</w:t>
      </w:r>
      <w:r>
        <w:t xml:space="preserve"> </w:t>
      </w:r>
      <w:r>
        <w:rPr>
          <w:color w:val="FF0000"/>
        </w:rPr>
        <w:t>in</w:t>
      </w:r>
      <w:r>
        <w:t xml:space="preserve"> </w:t>
      </w:r>
      <w:r>
        <w:rPr>
          <w:color w:val="FF0000"/>
        </w:rPr>
        <w:t>his</w:t>
      </w:r>
      <w:r>
        <w:t xml:space="preserve"> </w:t>
      </w:r>
      <w:r>
        <w:rPr>
          <w:color w:val="FF0000"/>
        </w:rPr>
        <w:t>vineyard</w:t>
      </w:r>
      <w:r>
        <w:rPr>
          <w:color w:val="FF0000"/>
        </w:rPr>
        <w:t>;</w:t>
      </w:r>
      <w:r>
        <w:t xml:space="preserve"> </w:t>
      </w:r>
      <w:r>
        <w:rPr>
          <w:color w:val="FF0000"/>
        </w:rPr>
        <w:t>and</w:t>
      </w:r>
      <w:r>
        <w:t xml:space="preserve"> </w:t>
      </w:r>
      <w:r>
        <w:rPr>
          <w:color w:val="FF0000"/>
        </w:rPr>
        <w:t>he</w:t>
      </w:r>
      <w:r>
        <w:t xml:space="preserve"> </w:t>
      </w:r>
      <w:r>
        <w:rPr>
          <w:color w:val="FF0000"/>
        </w:rPr>
        <w:t>came</w:t>
      </w:r>
      <w:r>
        <w:t xml:space="preserve"> </w:t>
      </w:r>
      <w:r>
        <w:rPr>
          <w:color w:val="FF0000"/>
        </w:rPr>
        <w:t>and</w:t>
      </w:r>
      <w:r>
        <w:t xml:space="preserve"> </w:t>
      </w:r>
      <w:r>
        <w:rPr>
          <w:color w:val="FF0000"/>
        </w:rPr>
        <w:t>sought</w:t>
      </w:r>
      <w:r>
        <w:t xml:space="preserve"> </w:t>
      </w:r>
      <w:r>
        <w:rPr>
          <w:color w:val="FF0000"/>
        </w:rPr>
        <w:t>fruit</w:t>
      </w:r>
      <w:r>
        <w:t xml:space="preserve"> </w:t>
      </w:r>
      <w:r>
        <w:rPr>
          <w:color w:val="FF0000"/>
        </w:rPr>
        <w:t>thereon,</w:t>
      </w:r>
      <w:r>
        <w:t xml:space="preserve"> </w:t>
      </w:r>
      <w:r>
        <w:rPr>
          <w:color w:val="FF0000"/>
        </w:rPr>
        <w:t>and</w:t>
      </w:r>
      <w:r>
        <w:t xml:space="preserve"> </w:t>
      </w:r>
      <w:r>
        <w:rPr>
          <w:color w:val="FF0000"/>
        </w:rPr>
        <w:t>found</w:t>
      </w:r>
      <w:r>
        <w:t xml:space="preserve"> </w:t>
      </w:r>
      <w:r>
        <w:rPr>
          <w:color w:val="FF0000"/>
        </w:rPr>
        <w:t>none.</w:t>
      </w:r>
      <w:r>
        <w:t xml:space="preserve">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color w:val="008080"/>
          <w:sz w:val="24"/>
          <w:szCs w:val="24"/>
        </w:rPr>
        <w:t>Luk 13:7</w:t>
      </w:r>
      <w:r>
        <w:rPr>
          <w:sz w:val="24"/>
          <w:szCs w:val="24"/>
        </w:rPr>
        <w:t xml:space="preserve">  </w:t>
      </w:r>
      <w:r>
        <w:rPr>
          <w:color w:val="FF0000"/>
          <w:sz w:val="24"/>
          <w:szCs w:val="24"/>
        </w:rPr>
        <w:t>Then</w:t>
      </w:r>
      <w:r>
        <w:rPr>
          <w:sz w:val="24"/>
          <w:szCs w:val="24"/>
        </w:rPr>
        <w:t xml:space="preserve"> </w:t>
      </w:r>
      <w:r>
        <w:rPr>
          <w:color w:val="FF0000"/>
          <w:sz w:val="24"/>
          <w:szCs w:val="24"/>
        </w:rPr>
        <w:t>said</w:t>
      </w:r>
      <w:r>
        <w:rPr>
          <w:sz w:val="24"/>
          <w:szCs w:val="24"/>
        </w:rPr>
        <w:t xml:space="preserve"> </w:t>
      </w:r>
      <w:r>
        <w:rPr>
          <w:color w:val="FF0000"/>
          <w:sz w:val="24"/>
          <w:szCs w:val="24"/>
        </w:rPr>
        <w:t>he</w:t>
      </w:r>
      <w:r>
        <w:rPr>
          <w:sz w:val="24"/>
          <w:szCs w:val="24"/>
        </w:rPr>
        <w:t xml:space="preserve"> </w:t>
      </w:r>
      <w:r>
        <w:rPr>
          <w:color w:val="FF0000"/>
          <w:sz w:val="24"/>
          <w:szCs w:val="24"/>
        </w:rPr>
        <w:t>unto</w:t>
      </w:r>
      <w:r>
        <w:rPr>
          <w:sz w:val="24"/>
          <w:szCs w:val="24"/>
        </w:rPr>
        <w:t xml:space="preserve"> </w:t>
      </w:r>
      <w:r>
        <w:rPr>
          <w:color w:val="FF0000"/>
          <w:sz w:val="24"/>
          <w:szCs w:val="24"/>
        </w:rPr>
        <w:t>the</w:t>
      </w:r>
      <w:r>
        <w:rPr>
          <w:sz w:val="24"/>
          <w:szCs w:val="24"/>
        </w:rPr>
        <w:t xml:space="preserve"> </w:t>
      </w:r>
      <w:r>
        <w:rPr>
          <w:color w:val="FF0000"/>
          <w:sz w:val="24"/>
          <w:szCs w:val="24"/>
        </w:rPr>
        <w:t>dresser of his vineyard,</w:t>
      </w:r>
      <w:r>
        <w:rPr>
          <w:sz w:val="24"/>
          <w:szCs w:val="24"/>
        </w:rPr>
        <w:t xml:space="preserve"> </w:t>
      </w:r>
      <w:r>
        <w:rPr>
          <w:color w:val="FF0000"/>
          <w:sz w:val="24"/>
          <w:szCs w:val="24"/>
        </w:rPr>
        <w:t>Behold,</w:t>
      </w:r>
      <w:r>
        <w:rPr>
          <w:sz w:val="24"/>
          <w:szCs w:val="24"/>
        </w:rPr>
        <w:t xml:space="preserve"> </w:t>
      </w:r>
      <w:r>
        <w:rPr>
          <w:color w:val="FF0000"/>
          <w:sz w:val="24"/>
          <w:szCs w:val="24"/>
        </w:rPr>
        <w:t>these</w:t>
      </w:r>
      <w:r>
        <w:rPr>
          <w:sz w:val="24"/>
          <w:szCs w:val="24"/>
        </w:rPr>
        <w:t xml:space="preserve"> </w:t>
      </w:r>
      <w:r>
        <w:rPr>
          <w:color w:val="FF0000"/>
          <w:sz w:val="24"/>
          <w:szCs w:val="24"/>
        </w:rPr>
        <w:t>three</w:t>
      </w:r>
      <w:r>
        <w:rPr>
          <w:sz w:val="24"/>
          <w:szCs w:val="24"/>
        </w:rPr>
        <w:t xml:space="preserve"> </w:t>
      </w:r>
      <w:r>
        <w:rPr>
          <w:color w:val="FF0000"/>
          <w:sz w:val="24"/>
          <w:szCs w:val="24"/>
        </w:rPr>
        <w:t>years</w:t>
      </w:r>
      <w:r>
        <w:rPr>
          <w:sz w:val="24"/>
          <w:szCs w:val="24"/>
        </w:rPr>
        <w:t xml:space="preserve"> </w:t>
      </w:r>
      <w:r>
        <w:rPr>
          <w:color w:val="FF0000"/>
          <w:sz w:val="24"/>
          <w:szCs w:val="24"/>
        </w:rPr>
        <w:t>I</w:t>
      </w:r>
      <w:r>
        <w:rPr>
          <w:sz w:val="24"/>
          <w:szCs w:val="24"/>
        </w:rPr>
        <w:t xml:space="preserve"> </w:t>
      </w:r>
      <w:r>
        <w:rPr>
          <w:color w:val="FF0000"/>
          <w:sz w:val="24"/>
          <w:szCs w:val="24"/>
        </w:rPr>
        <w:t>come</w:t>
      </w:r>
      <w:r>
        <w:rPr>
          <w:sz w:val="24"/>
          <w:szCs w:val="24"/>
        </w:rPr>
        <w:t xml:space="preserve"> </w:t>
      </w:r>
      <w:r>
        <w:rPr>
          <w:color w:val="FF0000"/>
          <w:sz w:val="24"/>
          <w:szCs w:val="24"/>
        </w:rPr>
        <w:t>seeking</w:t>
      </w:r>
      <w:r>
        <w:rPr>
          <w:sz w:val="24"/>
          <w:szCs w:val="24"/>
        </w:rPr>
        <w:t xml:space="preserve"> </w:t>
      </w:r>
      <w:r>
        <w:rPr>
          <w:color w:val="FF0000"/>
          <w:sz w:val="24"/>
          <w:szCs w:val="24"/>
        </w:rPr>
        <w:t>fruit</w:t>
      </w:r>
      <w:r>
        <w:rPr>
          <w:sz w:val="24"/>
          <w:szCs w:val="24"/>
        </w:rPr>
        <w:t xml:space="preserve"> </w:t>
      </w:r>
      <w:r>
        <w:rPr>
          <w:color w:val="FF0000"/>
          <w:sz w:val="24"/>
          <w:szCs w:val="24"/>
        </w:rPr>
        <w:t>on</w:t>
      </w:r>
      <w:r>
        <w:rPr>
          <w:sz w:val="24"/>
          <w:szCs w:val="24"/>
        </w:rPr>
        <w:t xml:space="preserve"> </w:t>
      </w:r>
      <w:r>
        <w:rPr>
          <w:color w:val="FF0000"/>
          <w:sz w:val="24"/>
          <w:szCs w:val="24"/>
        </w:rPr>
        <w:t>this</w:t>
      </w:r>
      <w:r>
        <w:rPr>
          <w:sz w:val="24"/>
          <w:szCs w:val="24"/>
        </w:rPr>
        <w:t xml:space="preserve"> </w:t>
      </w:r>
      <w:r>
        <w:rPr>
          <w:color w:val="FF0000"/>
          <w:sz w:val="24"/>
          <w:szCs w:val="24"/>
        </w:rPr>
        <w:t>fig tree,</w:t>
      </w:r>
      <w:r>
        <w:rPr>
          <w:sz w:val="24"/>
          <w:szCs w:val="24"/>
        </w:rPr>
        <w:t xml:space="preserve"> </w:t>
      </w:r>
      <w:r>
        <w:rPr>
          <w:color w:val="FF0000"/>
          <w:sz w:val="24"/>
          <w:szCs w:val="24"/>
        </w:rPr>
        <w:t>and</w:t>
      </w:r>
      <w:r>
        <w:rPr>
          <w:sz w:val="24"/>
          <w:szCs w:val="24"/>
        </w:rPr>
        <w:t xml:space="preserve"> </w:t>
      </w:r>
      <w:r>
        <w:rPr>
          <w:color w:val="FF0000"/>
          <w:sz w:val="24"/>
          <w:szCs w:val="24"/>
        </w:rPr>
        <w:t>find</w:t>
      </w:r>
      <w:r>
        <w:rPr>
          <w:sz w:val="24"/>
          <w:szCs w:val="24"/>
        </w:rPr>
        <w:t xml:space="preserve"> </w:t>
      </w:r>
      <w:r>
        <w:rPr>
          <w:color w:val="FF0000"/>
          <w:sz w:val="24"/>
          <w:szCs w:val="24"/>
        </w:rPr>
        <w:t>none:</w:t>
      </w:r>
      <w:r>
        <w:rPr>
          <w:sz w:val="24"/>
          <w:szCs w:val="24"/>
        </w:rPr>
        <w:t xml:space="preserve"> </w:t>
      </w:r>
      <w:r>
        <w:rPr>
          <w:color w:val="FF0000"/>
          <w:sz w:val="24"/>
          <w:szCs w:val="24"/>
        </w:rPr>
        <w:t>cut it down;</w:t>
      </w:r>
      <w:r>
        <w:rPr>
          <w:sz w:val="24"/>
          <w:szCs w:val="24"/>
        </w:rPr>
        <w:t xml:space="preserve"> </w:t>
      </w:r>
      <w:r>
        <w:rPr>
          <w:color w:val="FF0000"/>
          <w:sz w:val="24"/>
          <w:szCs w:val="24"/>
        </w:rPr>
        <w:t>why</w:t>
      </w:r>
      <w:r>
        <w:rPr>
          <w:sz w:val="24"/>
          <w:szCs w:val="24"/>
        </w:rPr>
        <w:t xml:space="preserve"> </w:t>
      </w:r>
      <w:r>
        <w:rPr>
          <w:color w:val="FF0000"/>
          <w:sz w:val="24"/>
          <w:szCs w:val="24"/>
        </w:rPr>
        <w:t>encumbereth</w:t>
      </w:r>
      <w:r>
        <w:rPr>
          <w:sz w:val="24"/>
          <w:szCs w:val="24"/>
        </w:rPr>
        <w:t xml:space="preserve"> </w:t>
      </w:r>
      <w:r>
        <w:rPr>
          <w:color w:val="FF0000"/>
          <w:sz w:val="24"/>
          <w:szCs w:val="24"/>
        </w:rPr>
        <w:t>it</w:t>
      </w:r>
      <w:r>
        <w:rPr>
          <w:sz w:val="24"/>
          <w:szCs w:val="24"/>
        </w:rPr>
        <w:t xml:space="preserve"> </w:t>
      </w:r>
      <w:r>
        <w:rPr>
          <w:color w:val="FF0000"/>
          <w:sz w:val="24"/>
          <w:szCs w:val="24"/>
        </w:rPr>
        <w:t>the</w:t>
      </w:r>
      <w:r>
        <w:rPr>
          <w:sz w:val="24"/>
          <w:szCs w:val="24"/>
        </w:rPr>
        <w:t xml:space="preserve"> </w:t>
      </w:r>
      <w:r>
        <w:rPr>
          <w:color w:val="FF0000"/>
          <w:sz w:val="24"/>
          <w:szCs w:val="24"/>
        </w:rPr>
        <w:t>ground?</w:t>
      </w:r>
      <w:r>
        <w:rPr>
          <w:sz w:val="24"/>
          <w:szCs w:val="24"/>
        </w:rPr>
        <w:t xml:space="preserve">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1"/>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Without spiritual change and growth, you will continue to be unprofitable to God:  </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Why build these cities glorious / If man unbuilded goes? / In vain we build the world, </w:t>
      </w:r>
      <w:r>
        <w:t xml:space="preserve">unless / The builder also grows.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 —Edwin Markham, “Man_Making” (1920)</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There Is A Remedy For This Unprofitableness</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Hear the word of God</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3"/>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tells you that you are a sinner (our text chapter tells this)</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4"/>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Rom 3:23 “... all have sinned, and come short of the glory of God....”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5"/>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It tells that God has made a way for you to escape the unprofitableness of your sinful </w:t>
      </w:r>
      <w:r>
        <w:t>condition</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6"/>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1Tim 1:15 “...Christ Jesus came into the world to save sinners....”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7"/>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That escape is through the sacrificial death of Jesus Christ</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8"/>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Rom 5:8-10  But God commendeth his love toward us, in that, while we were yet sinners, Chr</w:t>
      </w:r>
      <w:r>
        <w:t>ist died for us.  9  Much more then, being now justified by his blood, we shall be saved from wrath through him. 10  For if, when we were enemies, we were reconciled to God by the death of his Son, much more, being reconciled, we shall be saved by his life</w:t>
      </w:r>
      <w:r>
        <w:t xml:space="preserve">.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9"/>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Rom 10:13  For whosoever shall call upon the name of the Lord shall be saved.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0"/>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There is a parable about the work of the word of God on a soul in Matthew 13:</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1"/>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Mat 13:3-9  And he spake many things unto them in parables, saying, </w:t>
      </w:r>
      <w:r>
        <w:rPr>
          <w:color w:val="FF0000"/>
          <w:sz w:val="24"/>
          <w:szCs w:val="24"/>
        </w:rPr>
        <w:t>Behold,</w:t>
      </w:r>
      <w:r>
        <w:rPr>
          <w:sz w:val="24"/>
          <w:szCs w:val="24"/>
        </w:rPr>
        <w:t xml:space="preserve"> </w:t>
      </w:r>
      <w:r>
        <w:rPr>
          <w:color w:val="FF0000"/>
          <w:sz w:val="24"/>
          <w:szCs w:val="24"/>
        </w:rPr>
        <w:t>a</w:t>
      </w:r>
      <w:r>
        <w:rPr>
          <w:sz w:val="24"/>
          <w:szCs w:val="24"/>
        </w:rPr>
        <w:t xml:space="preserve"> </w:t>
      </w:r>
      <w:r>
        <w:rPr>
          <w:color w:val="FF0000"/>
          <w:sz w:val="24"/>
          <w:szCs w:val="24"/>
        </w:rPr>
        <w:t>sower</w:t>
      </w:r>
      <w:r>
        <w:rPr>
          <w:sz w:val="24"/>
          <w:szCs w:val="24"/>
        </w:rPr>
        <w:t xml:space="preserve"> </w:t>
      </w:r>
      <w:r>
        <w:rPr>
          <w:color w:val="FF0000"/>
          <w:sz w:val="24"/>
          <w:szCs w:val="24"/>
        </w:rPr>
        <w:t>went fort</w:t>
      </w:r>
      <w:r>
        <w:rPr>
          <w:color w:val="FF0000"/>
          <w:sz w:val="24"/>
          <w:szCs w:val="24"/>
        </w:rPr>
        <w:t>h</w:t>
      </w:r>
      <w:r>
        <w:rPr>
          <w:sz w:val="24"/>
          <w:szCs w:val="24"/>
        </w:rPr>
        <w:t xml:space="preserve"> </w:t>
      </w:r>
      <w:r>
        <w:rPr>
          <w:color w:val="FF0000"/>
          <w:sz w:val="24"/>
          <w:szCs w:val="24"/>
        </w:rPr>
        <w:t>to</w:t>
      </w:r>
      <w:r>
        <w:rPr>
          <w:sz w:val="24"/>
          <w:szCs w:val="24"/>
        </w:rPr>
        <w:t xml:space="preserve"> </w:t>
      </w:r>
      <w:r>
        <w:rPr>
          <w:color w:val="FF0000"/>
          <w:sz w:val="24"/>
          <w:szCs w:val="24"/>
        </w:rPr>
        <w:t>sow;</w:t>
      </w:r>
      <w:r>
        <w:rPr>
          <w:sz w:val="24"/>
          <w:szCs w:val="24"/>
        </w:rPr>
        <w:t xml:space="preserve"> 4  </w:t>
      </w:r>
      <w:r>
        <w:rPr>
          <w:color w:val="FF0000"/>
          <w:sz w:val="24"/>
          <w:szCs w:val="24"/>
        </w:rPr>
        <w:t>And</w:t>
      </w:r>
      <w:r>
        <w:rPr>
          <w:sz w:val="24"/>
          <w:szCs w:val="24"/>
        </w:rPr>
        <w:t xml:space="preserve"> </w:t>
      </w:r>
      <w:r>
        <w:rPr>
          <w:color w:val="FF0000"/>
          <w:sz w:val="24"/>
          <w:szCs w:val="24"/>
        </w:rPr>
        <w:t>when</w:t>
      </w:r>
      <w:r>
        <w:rPr>
          <w:sz w:val="24"/>
          <w:szCs w:val="24"/>
        </w:rPr>
        <w:t xml:space="preserve"> </w:t>
      </w:r>
      <w:r>
        <w:rPr>
          <w:color w:val="FF0000"/>
          <w:sz w:val="24"/>
          <w:szCs w:val="24"/>
        </w:rPr>
        <w:t>he</w:t>
      </w:r>
      <w:r>
        <w:rPr>
          <w:sz w:val="24"/>
          <w:szCs w:val="24"/>
        </w:rPr>
        <w:t xml:space="preserve"> </w:t>
      </w:r>
      <w:r>
        <w:rPr>
          <w:color w:val="FF0000"/>
          <w:sz w:val="24"/>
          <w:szCs w:val="24"/>
        </w:rPr>
        <w:t>sowed,</w:t>
      </w:r>
      <w:r>
        <w:rPr>
          <w:sz w:val="24"/>
          <w:szCs w:val="24"/>
        </w:rPr>
        <w:t xml:space="preserve"> </w:t>
      </w:r>
      <w:r>
        <w:rPr>
          <w:color w:val="FF0000"/>
          <w:sz w:val="24"/>
          <w:szCs w:val="24"/>
        </w:rPr>
        <w:t>some</w:t>
      </w:r>
      <w:r>
        <w:rPr>
          <w:sz w:val="24"/>
          <w:szCs w:val="24"/>
        </w:rPr>
        <w:t xml:space="preserve"> </w:t>
      </w:r>
      <w:r>
        <w:rPr>
          <w:i/>
          <w:iCs/>
          <w:color w:val="808080"/>
          <w:sz w:val="24"/>
          <w:szCs w:val="24"/>
        </w:rPr>
        <w:t>seeds</w:t>
      </w:r>
      <w:r>
        <w:rPr>
          <w:sz w:val="24"/>
          <w:szCs w:val="24"/>
        </w:rPr>
        <w:t xml:space="preserve"> </w:t>
      </w:r>
      <w:r>
        <w:rPr>
          <w:color w:val="FF0000"/>
          <w:sz w:val="24"/>
          <w:szCs w:val="24"/>
        </w:rPr>
        <w:t>fell</w:t>
      </w:r>
      <w:r>
        <w:rPr>
          <w:sz w:val="24"/>
          <w:szCs w:val="24"/>
        </w:rPr>
        <w:t xml:space="preserve"> </w:t>
      </w:r>
      <w:r>
        <w:rPr>
          <w:color w:val="FF0000"/>
          <w:sz w:val="24"/>
          <w:szCs w:val="24"/>
        </w:rPr>
        <w:t>by</w:t>
      </w:r>
      <w:r>
        <w:rPr>
          <w:sz w:val="24"/>
          <w:szCs w:val="24"/>
        </w:rPr>
        <w:t xml:space="preserve"> </w:t>
      </w:r>
      <w:r>
        <w:rPr>
          <w:color w:val="FF0000"/>
          <w:sz w:val="24"/>
          <w:szCs w:val="24"/>
        </w:rPr>
        <w:t>the</w:t>
      </w:r>
      <w:r>
        <w:rPr>
          <w:sz w:val="24"/>
          <w:szCs w:val="24"/>
        </w:rPr>
        <w:t xml:space="preserve"> </w:t>
      </w:r>
      <w:r>
        <w:rPr>
          <w:b/>
          <w:bCs/>
          <w:color w:val="FF0000"/>
          <w:sz w:val="24"/>
          <w:szCs w:val="24"/>
          <w:u w:val="single"/>
        </w:rPr>
        <w:t>way side</w:t>
      </w:r>
      <w:r>
        <w:rPr>
          <w:color w:val="FF0000"/>
          <w:sz w:val="24"/>
          <w:szCs w:val="24"/>
        </w:rPr>
        <w:t>,</w:t>
      </w:r>
      <w:r>
        <w:rPr>
          <w:sz w:val="24"/>
          <w:szCs w:val="24"/>
        </w:rPr>
        <w:t xml:space="preserve"> </w:t>
      </w:r>
      <w:r>
        <w:rPr>
          <w:color w:val="FF0000"/>
          <w:sz w:val="24"/>
          <w:szCs w:val="24"/>
        </w:rPr>
        <w:t>and</w:t>
      </w:r>
      <w:r>
        <w:rPr>
          <w:sz w:val="24"/>
          <w:szCs w:val="24"/>
        </w:rPr>
        <w:t xml:space="preserve"> </w:t>
      </w:r>
      <w:r>
        <w:rPr>
          <w:color w:val="FF0000"/>
          <w:sz w:val="24"/>
          <w:szCs w:val="24"/>
        </w:rPr>
        <w:t>the</w:t>
      </w:r>
      <w:r>
        <w:rPr>
          <w:sz w:val="24"/>
          <w:szCs w:val="24"/>
        </w:rPr>
        <w:t xml:space="preserve"> </w:t>
      </w:r>
      <w:r>
        <w:rPr>
          <w:color w:val="FF0000"/>
          <w:sz w:val="24"/>
          <w:szCs w:val="24"/>
        </w:rPr>
        <w:t>fowls</w:t>
      </w:r>
      <w:r>
        <w:rPr>
          <w:sz w:val="24"/>
          <w:szCs w:val="24"/>
        </w:rPr>
        <w:t xml:space="preserve"> </w:t>
      </w:r>
      <w:r>
        <w:rPr>
          <w:color w:val="FF0000"/>
          <w:sz w:val="24"/>
          <w:szCs w:val="24"/>
        </w:rPr>
        <w:t>came</w:t>
      </w:r>
      <w:r>
        <w:rPr>
          <w:sz w:val="24"/>
          <w:szCs w:val="24"/>
        </w:rPr>
        <w:t xml:space="preserve"> </w:t>
      </w:r>
      <w:r>
        <w:rPr>
          <w:color w:val="FF0000"/>
          <w:sz w:val="24"/>
          <w:szCs w:val="24"/>
        </w:rPr>
        <w:t>and</w:t>
      </w:r>
      <w:r>
        <w:rPr>
          <w:sz w:val="24"/>
          <w:szCs w:val="24"/>
        </w:rPr>
        <w:t xml:space="preserve"> </w:t>
      </w:r>
      <w:r>
        <w:rPr>
          <w:color w:val="FF0000"/>
          <w:sz w:val="24"/>
          <w:szCs w:val="24"/>
        </w:rPr>
        <w:t>devoured them up:</w:t>
      </w:r>
      <w:r>
        <w:rPr>
          <w:sz w:val="24"/>
          <w:szCs w:val="24"/>
        </w:rPr>
        <w:t xml:space="preserve">  5  </w:t>
      </w:r>
      <w:r>
        <w:rPr>
          <w:color w:val="FF0000"/>
          <w:sz w:val="24"/>
          <w:szCs w:val="24"/>
        </w:rPr>
        <w:t>Some</w:t>
      </w:r>
      <w:r>
        <w:rPr>
          <w:sz w:val="24"/>
          <w:szCs w:val="24"/>
        </w:rPr>
        <w:t xml:space="preserve"> </w:t>
      </w:r>
      <w:r>
        <w:rPr>
          <w:color w:val="FF0000"/>
          <w:sz w:val="24"/>
          <w:szCs w:val="24"/>
        </w:rPr>
        <w:t>fell</w:t>
      </w:r>
      <w:r>
        <w:rPr>
          <w:sz w:val="24"/>
          <w:szCs w:val="24"/>
        </w:rPr>
        <w:t xml:space="preserve"> </w:t>
      </w:r>
      <w:r>
        <w:rPr>
          <w:color w:val="FF0000"/>
          <w:sz w:val="24"/>
          <w:szCs w:val="24"/>
        </w:rPr>
        <w:t>upon</w:t>
      </w:r>
      <w:r>
        <w:rPr>
          <w:sz w:val="24"/>
          <w:szCs w:val="24"/>
        </w:rPr>
        <w:t xml:space="preserve"> </w:t>
      </w:r>
      <w:r>
        <w:rPr>
          <w:b/>
          <w:bCs/>
          <w:color w:val="FF0000"/>
          <w:sz w:val="24"/>
          <w:szCs w:val="24"/>
          <w:u w:val="single"/>
        </w:rPr>
        <w:t>stony places</w:t>
      </w:r>
      <w:r>
        <w:rPr>
          <w:color w:val="FF0000"/>
          <w:sz w:val="24"/>
          <w:szCs w:val="24"/>
        </w:rPr>
        <w:t>,</w:t>
      </w:r>
      <w:r>
        <w:rPr>
          <w:sz w:val="24"/>
          <w:szCs w:val="24"/>
        </w:rPr>
        <w:t xml:space="preserve"> </w:t>
      </w:r>
      <w:r>
        <w:rPr>
          <w:color w:val="FF0000"/>
          <w:sz w:val="24"/>
          <w:szCs w:val="24"/>
        </w:rPr>
        <w:t>where</w:t>
      </w:r>
      <w:r>
        <w:rPr>
          <w:sz w:val="24"/>
          <w:szCs w:val="24"/>
        </w:rPr>
        <w:t xml:space="preserve"> </w:t>
      </w:r>
      <w:r>
        <w:rPr>
          <w:color w:val="FF0000"/>
          <w:sz w:val="24"/>
          <w:szCs w:val="24"/>
        </w:rPr>
        <w:t>they</w:t>
      </w:r>
      <w:r>
        <w:rPr>
          <w:sz w:val="24"/>
          <w:szCs w:val="24"/>
        </w:rPr>
        <w:t xml:space="preserve"> </w:t>
      </w:r>
      <w:r>
        <w:rPr>
          <w:color w:val="FF0000"/>
          <w:sz w:val="24"/>
          <w:szCs w:val="24"/>
        </w:rPr>
        <w:t>had</w:t>
      </w:r>
      <w:r>
        <w:rPr>
          <w:sz w:val="24"/>
          <w:szCs w:val="24"/>
        </w:rPr>
        <w:t xml:space="preserve"> </w:t>
      </w:r>
      <w:r>
        <w:rPr>
          <w:color w:val="FF0000"/>
          <w:sz w:val="24"/>
          <w:szCs w:val="24"/>
        </w:rPr>
        <w:t>not</w:t>
      </w:r>
      <w:r>
        <w:rPr>
          <w:sz w:val="24"/>
          <w:szCs w:val="24"/>
        </w:rPr>
        <w:t xml:space="preserve"> </w:t>
      </w:r>
      <w:r>
        <w:rPr>
          <w:color w:val="FF0000"/>
          <w:sz w:val="24"/>
          <w:szCs w:val="24"/>
        </w:rPr>
        <w:t>much</w:t>
      </w:r>
      <w:r>
        <w:rPr>
          <w:sz w:val="24"/>
          <w:szCs w:val="24"/>
        </w:rPr>
        <w:t xml:space="preserve"> </w:t>
      </w:r>
      <w:r>
        <w:rPr>
          <w:color w:val="FF0000"/>
          <w:sz w:val="24"/>
          <w:szCs w:val="24"/>
        </w:rPr>
        <w:t>earth:</w:t>
      </w:r>
      <w:r>
        <w:rPr>
          <w:sz w:val="24"/>
          <w:szCs w:val="24"/>
        </w:rPr>
        <w:t xml:space="preserve"> </w:t>
      </w:r>
      <w:r>
        <w:rPr>
          <w:color w:val="FF0000"/>
          <w:sz w:val="24"/>
          <w:szCs w:val="24"/>
        </w:rPr>
        <w:t>and</w:t>
      </w:r>
      <w:r>
        <w:rPr>
          <w:sz w:val="24"/>
          <w:szCs w:val="24"/>
        </w:rPr>
        <w:t xml:space="preserve"> </w:t>
      </w:r>
      <w:r>
        <w:rPr>
          <w:color w:val="FF0000"/>
          <w:sz w:val="24"/>
          <w:szCs w:val="24"/>
        </w:rPr>
        <w:t>forthwith</w:t>
      </w:r>
      <w:r>
        <w:rPr>
          <w:sz w:val="24"/>
          <w:szCs w:val="24"/>
        </w:rPr>
        <w:t xml:space="preserve"> </w:t>
      </w:r>
      <w:r>
        <w:rPr>
          <w:color w:val="FF0000"/>
          <w:sz w:val="24"/>
          <w:szCs w:val="24"/>
        </w:rPr>
        <w:t>they</w:t>
      </w:r>
      <w:r>
        <w:rPr>
          <w:sz w:val="24"/>
          <w:szCs w:val="24"/>
        </w:rPr>
        <w:t xml:space="preserve"> </w:t>
      </w:r>
      <w:r>
        <w:rPr>
          <w:color w:val="FF0000"/>
          <w:sz w:val="24"/>
          <w:szCs w:val="24"/>
        </w:rPr>
        <w:t>sprung up,</w:t>
      </w:r>
      <w:r>
        <w:rPr>
          <w:sz w:val="24"/>
          <w:szCs w:val="24"/>
        </w:rPr>
        <w:t xml:space="preserve"> </w:t>
      </w:r>
      <w:r>
        <w:rPr>
          <w:color w:val="FF0000"/>
          <w:sz w:val="24"/>
          <w:szCs w:val="24"/>
        </w:rPr>
        <w:t>because</w:t>
      </w:r>
      <w:r>
        <w:rPr>
          <w:sz w:val="24"/>
          <w:szCs w:val="24"/>
        </w:rPr>
        <w:t xml:space="preserve"> </w:t>
      </w:r>
      <w:r>
        <w:rPr>
          <w:color w:val="FF0000"/>
          <w:sz w:val="24"/>
          <w:szCs w:val="24"/>
        </w:rPr>
        <w:t>they</w:t>
      </w:r>
      <w:r>
        <w:rPr>
          <w:sz w:val="24"/>
          <w:szCs w:val="24"/>
        </w:rPr>
        <w:t xml:space="preserve"> </w:t>
      </w:r>
      <w:r>
        <w:rPr>
          <w:color w:val="FF0000"/>
          <w:sz w:val="24"/>
          <w:szCs w:val="24"/>
        </w:rPr>
        <w:t>had</w:t>
      </w:r>
      <w:r>
        <w:rPr>
          <w:sz w:val="24"/>
          <w:szCs w:val="24"/>
        </w:rPr>
        <w:t xml:space="preserve"> </w:t>
      </w:r>
      <w:r>
        <w:rPr>
          <w:color w:val="FF0000"/>
          <w:sz w:val="24"/>
          <w:szCs w:val="24"/>
        </w:rPr>
        <w:t>no</w:t>
      </w:r>
      <w:r>
        <w:rPr>
          <w:sz w:val="24"/>
          <w:szCs w:val="24"/>
        </w:rPr>
        <w:t xml:space="preserve"> </w:t>
      </w:r>
      <w:r>
        <w:rPr>
          <w:color w:val="FF0000"/>
          <w:sz w:val="24"/>
          <w:szCs w:val="24"/>
        </w:rPr>
        <w:t>deepness</w:t>
      </w:r>
      <w:r>
        <w:rPr>
          <w:sz w:val="24"/>
          <w:szCs w:val="24"/>
        </w:rPr>
        <w:t xml:space="preserve"> </w:t>
      </w:r>
      <w:r>
        <w:rPr>
          <w:color w:val="FF0000"/>
          <w:sz w:val="24"/>
          <w:szCs w:val="24"/>
        </w:rPr>
        <w:t>of</w:t>
      </w:r>
      <w:r>
        <w:rPr>
          <w:sz w:val="24"/>
          <w:szCs w:val="24"/>
        </w:rPr>
        <w:t xml:space="preserve"> </w:t>
      </w:r>
      <w:r>
        <w:rPr>
          <w:color w:val="FF0000"/>
          <w:sz w:val="24"/>
          <w:szCs w:val="24"/>
        </w:rPr>
        <w:t>earth:</w:t>
      </w:r>
      <w:r>
        <w:rPr>
          <w:sz w:val="24"/>
          <w:szCs w:val="24"/>
        </w:rPr>
        <w:t xml:space="preserve"> 6  </w:t>
      </w:r>
      <w:r>
        <w:rPr>
          <w:color w:val="FF0000"/>
          <w:sz w:val="24"/>
          <w:szCs w:val="24"/>
        </w:rPr>
        <w:t>And</w:t>
      </w:r>
      <w:r>
        <w:rPr>
          <w:sz w:val="24"/>
          <w:szCs w:val="24"/>
        </w:rPr>
        <w:t xml:space="preserve"> </w:t>
      </w:r>
      <w:r>
        <w:rPr>
          <w:color w:val="FF0000"/>
          <w:sz w:val="24"/>
          <w:szCs w:val="24"/>
        </w:rPr>
        <w:t>when</w:t>
      </w:r>
      <w:r>
        <w:rPr>
          <w:sz w:val="24"/>
          <w:szCs w:val="24"/>
        </w:rPr>
        <w:t xml:space="preserve"> </w:t>
      </w:r>
      <w:r>
        <w:rPr>
          <w:color w:val="FF0000"/>
          <w:sz w:val="24"/>
          <w:szCs w:val="24"/>
        </w:rPr>
        <w:t>the</w:t>
      </w:r>
      <w:r>
        <w:rPr>
          <w:sz w:val="24"/>
          <w:szCs w:val="24"/>
        </w:rPr>
        <w:t xml:space="preserve"> </w:t>
      </w:r>
      <w:r>
        <w:rPr>
          <w:color w:val="FF0000"/>
          <w:sz w:val="24"/>
          <w:szCs w:val="24"/>
        </w:rPr>
        <w:t>sun</w:t>
      </w:r>
      <w:r>
        <w:rPr>
          <w:sz w:val="24"/>
          <w:szCs w:val="24"/>
        </w:rPr>
        <w:t xml:space="preserve"> </w:t>
      </w:r>
      <w:r>
        <w:rPr>
          <w:color w:val="FF0000"/>
          <w:sz w:val="24"/>
          <w:szCs w:val="24"/>
        </w:rPr>
        <w:t>was up,</w:t>
      </w:r>
      <w:r>
        <w:rPr>
          <w:sz w:val="24"/>
          <w:szCs w:val="24"/>
        </w:rPr>
        <w:t xml:space="preserve"> </w:t>
      </w:r>
      <w:r>
        <w:rPr>
          <w:color w:val="FF0000"/>
          <w:sz w:val="24"/>
          <w:szCs w:val="24"/>
        </w:rPr>
        <w:t>they</w:t>
      </w:r>
      <w:r>
        <w:rPr>
          <w:sz w:val="24"/>
          <w:szCs w:val="24"/>
        </w:rPr>
        <w:t xml:space="preserve"> </w:t>
      </w:r>
      <w:r>
        <w:rPr>
          <w:color w:val="FF0000"/>
          <w:sz w:val="24"/>
          <w:szCs w:val="24"/>
        </w:rPr>
        <w:t>were</w:t>
      </w:r>
      <w:r>
        <w:rPr>
          <w:sz w:val="24"/>
          <w:szCs w:val="24"/>
        </w:rPr>
        <w:t xml:space="preserve"> </w:t>
      </w:r>
      <w:r>
        <w:rPr>
          <w:color w:val="FF0000"/>
          <w:sz w:val="24"/>
          <w:szCs w:val="24"/>
        </w:rPr>
        <w:t>scorched;</w:t>
      </w:r>
      <w:r>
        <w:rPr>
          <w:sz w:val="24"/>
          <w:szCs w:val="24"/>
        </w:rPr>
        <w:t xml:space="preserve"> </w:t>
      </w:r>
      <w:r>
        <w:rPr>
          <w:color w:val="FF0000"/>
          <w:sz w:val="24"/>
          <w:szCs w:val="24"/>
        </w:rPr>
        <w:t>and</w:t>
      </w:r>
      <w:r>
        <w:rPr>
          <w:sz w:val="24"/>
          <w:szCs w:val="24"/>
        </w:rPr>
        <w:t xml:space="preserve"> </w:t>
      </w:r>
      <w:r>
        <w:rPr>
          <w:color w:val="FF0000"/>
          <w:sz w:val="24"/>
          <w:szCs w:val="24"/>
        </w:rPr>
        <w:t>because</w:t>
      </w:r>
      <w:r>
        <w:rPr>
          <w:sz w:val="24"/>
          <w:szCs w:val="24"/>
        </w:rPr>
        <w:t xml:space="preserve"> </w:t>
      </w:r>
      <w:r>
        <w:rPr>
          <w:color w:val="FF0000"/>
          <w:sz w:val="24"/>
          <w:szCs w:val="24"/>
        </w:rPr>
        <w:t>they</w:t>
      </w:r>
      <w:r>
        <w:rPr>
          <w:sz w:val="24"/>
          <w:szCs w:val="24"/>
        </w:rPr>
        <w:t xml:space="preserve"> </w:t>
      </w:r>
      <w:r>
        <w:rPr>
          <w:color w:val="FF0000"/>
          <w:sz w:val="24"/>
          <w:szCs w:val="24"/>
        </w:rPr>
        <w:t>had</w:t>
      </w:r>
      <w:r>
        <w:rPr>
          <w:sz w:val="24"/>
          <w:szCs w:val="24"/>
        </w:rPr>
        <w:t xml:space="preserve"> </w:t>
      </w:r>
      <w:r>
        <w:rPr>
          <w:color w:val="FF0000"/>
          <w:sz w:val="24"/>
          <w:szCs w:val="24"/>
        </w:rPr>
        <w:t>no</w:t>
      </w:r>
      <w:r>
        <w:rPr>
          <w:sz w:val="24"/>
          <w:szCs w:val="24"/>
        </w:rPr>
        <w:t xml:space="preserve"> </w:t>
      </w:r>
      <w:r>
        <w:rPr>
          <w:color w:val="FF0000"/>
          <w:sz w:val="24"/>
          <w:szCs w:val="24"/>
        </w:rPr>
        <w:t>root,</w:t>
      </w:r>
      <w:r>
        <w:rPr>
          <w:sz w:val="24"/>
          <w:szCs w:val="24"/>
        </w:rPr>
        <w:t xml:space="preserve"> </w:t>
      </w:r>
      <w:r>
        <w:rPr>
          <w:color w:val="FF0000"/>
          <w:sz w:val="24"/>
          <w:szCs w:val="24"/>
        </w:rPr>
        <w:t>they</w:t>
      </w:r>
      <w:r>
        <w:rPr>
          <w:sz w:val="24"/>
          <w:szCs w:val="24"/>
        </w:rPr>
        <w:t xml:space="preserve"> </w:t>
      </w:r>
      <w:r>
        <w:rPr>
          <w:color w:val="FF0000"/>
          <w:sz w:val="24"/>
          <w:szCs w:val="24"/>
        </w:rPr>
        <w:t>withered away.</w:t>
      </w:r>
      <w:r>
        <w:rPr>
          <w:sz w:val="24"/>
          <w:szCs w:val="24"/>
        </w:rPr>
        <w:t xml:space="preserve"> 7  </w:t>
      </w:r>
      <w:r>
        <w:rPr>
          <w:color w:val="FF0000"/>
          <w:sz w:val="24"/>
          <w:szCs w:val="24"/>
        </w:rPr>
        <w:t>And</w:t>
      </w:r>
      <w:r>
        <w:rPr>
          <w:sz w:val="24"/>
          <w:szCs w:val="24"/>
        </w:rPr>
        <w:t xml:space="preserve"> </w:t>
      </w:r>
      <w:r>
        <w:rPr>
          <w:color w:val="FF0000"/>
          <w:sz w:val="24"/>
          <w:szCs w:val="24"/>
        </w:rPr>
        <w:t>some</w:t>
      </w:r>
      <w:r>
        <w:rPr>
          <w:sz w:val="24"/>
          <w:szCs w:val="24"/>
        </w:rPr>
        <w:t xml:space="preserve"> </w:t>
      </w:r>
      <w:r>
        <w:rPr>
          <w:color w:val="FF0000"/>
          <w:sz w:val="24"/>
          <w:szCs w:val="24"/>
        </w:rPr>
        <w:t>fell</w:t>
      </w:r>
      <w:r>
        <w:rPr>
          <w:sz w:val="24"/>
          <w:szCs w:val="24"/>
        </w:rPr>
        <w:t xml:space="preserve"> </w:t>
      </w:r>
      <w:r>
        <w:rPr>
          <w:b/>
          <w:bCs/>
          <w:color w:val="FF0000"/>
          <w:sz w:val="24"/>
          <w:szCs w:val="24"/>
          <w:u w:val="single"/>
        </w:rPr>
        <w:t>among</w:t>
      </w:r>
      <w:r>
        <w:rPr>
          <w:b/>
          <w:bCs/>
          <w:sz w:val="24"/>
          <w:szCs w:val="24"/>
          <w:u w:val="single"/>
        </w:rPr>
        <w:t xml:space="preserve"> </w:t>
      </w:r>
      <w:r>
        <w:rPr>
          <w:b/>
          <w:bCs/>
          <w:color w:val="FF0000"/>
          <w:sz w:val="24"/>
          <w:szCs w:val="24"/>
          <w:u w:val="single"/>
        </w:rPr>
        <w:t>thorns</w:t>
      </w:r>
      <w:r>
        <w:rPr>
          <w:color w:val="FF0000"/>
          <w:sz w:val="24"/>
          <w:szCs w:val="24"/>
        </w:rPr>
        <w:t>;</w:t>
      </w:r>
      <w:r>
        <w:rPr>
          <w:sz w:val="24"/>
          <w:szCs w:val="24"/>
        </w:rPr>
        <w:t xml:space="preserve"> </w:t>
      </w:r>
      <w:r>
        <w:rPr>
          <w:color w:val="FF0000"/>
          <w:sz w:val="24"/>
          <w:szCs w:val="24"/>
        </w:rPr>
        <w:t>and</w:t>
      </w:r>
      <w:r>
        <w:rPr>
          <w:sz w:val="24"/>
          <w:szCs w:val="24"/>
        </w:rPr>
        <w:t xml:space="preserve"> </w:t>
      </w:r>
      <w:r>
        <w:rPr>
          <w:color w:val="FF0000"/>
          <w:sz w:val="24"/>
          <w:szCs w:val="24"/>
        </w:rPr>
        <w:t>the</w:t>
      </w:r>
      <w:r>
        <w:rPr>
          <w:sz w:val="24"/>
          <w:szCs w:val="24"/>
        </w:rPr>
        <w:t xml:space="preserve"> </w:t>
      </w:r>
      <w:r>
        <w:rPr>
          <w:color w:val="FF0000"/>
          <w:sz w:val="24"/>
          <w:szCs w:val="24"/>
        </w:rPr>
        <w:t>thorns</w:t>
      </w:r>
      <w:r>
        <w:rPr>
          <w:sz w:val="24"/>
          <w:szCs w:val="24"/>
        </w:rPr>
        <w:t xml:space="preserve"> </w:t>
      </w:r>
      <w:r>
        <w:rPr>
          <w:color w:val="FF0000"/>
          <w:sz w:val="24"/>
          <w:szCs w:val="24"/>
        </w:rPr>
        <w:t>sprung up,</w:t>
      </w:r>
      <w:r>
        <w:rPr>
          <w:sz w:val="24"/>
          <w:szCs w:val="24"/>
        </w:rPr>
        <w:t xml:space="preserve"> </w:t>
      </w:r>
      <w:r>
        <w:rPr>
          <w:color w:val="FF0000"/>
          <w:sz w:val="24"/>
          <w:szCs w:val="24"/>
        </w:rPr>
        <w:t>and</w:t>
      </w:r>
      <w:r>
        <w:rPr>
          <w:sz w:val="24"/>
          <w:szCs w:val="24"/>
        </w:rPr>
        <w:t xml:space="preserve"> </w:t>
      </w:r>
      <w:r>
        <w:rPr>
          <w:color w:val="FF0000"/>
          <w:sz w:val="24"/>
          <w:szCs w:val="24"/>
        </w:rPr>
        <w:t>choked</w:t>
      </w:r>
      <w:r>
        <w:rPr>
          <w:sz w:val="24"/>
          <w:szCs w:val="24"/>
        </w:rPr>
        <w:t xml:space="preserve"> </w:t>
      </w:r>
      <w:r>
        <w:rPr>
          <w:color w:val="FF0000"/>
          <w:sz w:val="24"/>
          <w:szCs w:val="24"/>
        </w:rPr>
        <w:t>them:</w:t>
      </w:r>
      <w:r>
        <w:rPr>
          <w:sz w:val="24"/>
          <w:szCs w:val="24"/>
        </w:rPr>
        <w:t xml:space="preserve"> 8  </w:t>
      </w:r>
      <w:r>
        <w:rPr>
          <w:color w:val="FF0000"/>
          <w:sz w:val="24"/>
          <w:szCs w:val="24"/>
        </w:rPr>
        <w:t>But</w:t>
      </w:r>
      <w:r>
        <w:rPr>
          <w:sz w:val="24"/>
          <w:szCs w:val="24"/>
        </w:rPr>
        <w:t xml:space="preserve"> </w:t>
      </w:r>
      <w:r>
        <w:rPr>
          <w:color w:val="FF0000"/>
          <w:sz w:val="24"/>
          <w:szCs w:val="24"/>
        </w:rPr>
        <w:t>other</w:t>
      </w:r>
      <w:r>
        <w:rPr>
          <w:sz w:val="24"/>
          <w:szCs w:val="24"/>
        </w:rPr>
        <w:t xml:space="preserve"> </w:t>
      </w:r>
      <w:r>
        <w:rPr>
          <w:color w:val="FF0000"/>
          <w:sz w:val="24"/>
          <w:szCs w:val="24"/>
        </w:rPr>
        <w:t>fell</w:t>
      </w:r>
      <w:r>
        <w:rPr>
          <w:sz w:val="24"/>
          <w:szCs w:val="24"/>
        </w:rPr>
        <w:t xml:space="preserve"> </w:t>
      </w:r>
      <w:r>
        <w:rPr>
          <w:color w:val="FF0000"/>
          <w:sz w:val="24"/>
          <w:szCs w:val="24"/>
        </w:rPr>
        <w:t>into</w:t>
      </w:r>
      <w:r>
        <w:rPr>
          <w:sz w:val="24"/>
          <w:szCs w:val="24"/>
        </w:rPr>
        <w:t xml:space="preserve"> </w:t>
      </w:r>
      <w:r>
        <w:rPr>
          <w:b/>
          <w:bCs/>
          <w:color w:val="FF0000"/>
          <w:sz w:val="24"/>
          <w:szCs w:val="24"/>
          <w:u w:val="single"/>
        </w:rPr>
        <w:t>good</w:t>
      </w:r>
      <w:r>
        <w:rPr>
          <w:b/>
          <w:bCs/>
          <w:sz w:val="24"/>
          <w:szCs w:val="24"/>
          <w:u w:val="single"/>
        </w:rPr>
        <w:t xml:space="preserve"> </w:t>
      </w:r>
      <w:r>
        <w:rPr>
          <w:b/>
          <w:bCs/>
          <w:color w:val="FF0000"/>
          <w:sz w:val="24"/>
          <w:szCs w:val="24"/>
          <w:u w:val="single"/>
        </w:rPr>
        <w:t>ground,</w:t>
      </w:r>
      <w:r>
        <w:rPr>
          <w:sz w:val="24"/>
          <w:szCs w:val="24"/>
        </w:rPr>
        <w:t xml:space="preserve"> </w:t>
      </w:r>
      <w:r>
        <w:rPr>
          <w:color w:val="FF0000"/>
          <w:sz w:val="24"/>
          <w:szCs w:val="24"/>
        </w:rPr>
        <w:t>and</w:t>
      </w:r>
      <w:r>
        <w:rPr>
          <w:sz w:val="24"/>
          <w:szCs w:val="24"/>
        </w:rPr>
        <w:t xml:space="preserve"> </w:t>
      </w:r>
      <w:r>
        <w:rPr>
          <w:color w:val="FF0000"/>
          <w:sz w:val="24"/>
          <w:szCs w:val="24"/>
        </w:rPr>
        <w:t>brought forth</w:t>
      </w:r>
      <w:r>
        <w:rPr>
          <w:sz w:val="24"/>
          <w:szCs w:val="24"/>
        </w:rPr>
        <w:t xml:space="preserve"> </w:t>
      </w:r>
      <w:r>
        <w:rPr>
          <w:color w:val="FF0000"/>
          <w:sz w:val="24"/>
          <w:szCs w:val="24"/>
        </w:rPr>
        <w:t>fruit,</w:t>
      </w:r>
      <w:r>
        <w:rPr>
          <w:sz w:val="24"/>
          <w:szCs w:val="24"/>
        </w:rPr>
        <w:t xml:space="preserve"> </w:t>
      </w:r>
      <w:r>
        <w:rPr>
          <w:color w:val="FF0000"/>
          <w:sz w:val="24"/>
          <w:szCs w:val="24"/>
        </w:rPr>
        <w:t>some</w:t>
      </w:r>
      <w:r>
        <w:rPr>
          <w:sz w:val="24"/>
          <w:szCs w:val="24"/>
        </w:rPr>
        <w:t xml:space="preserve"> </w:t>
      </w:r>
      <w:r>
        <w:rPr>
          <w:color w:val="FF0000"/>
          <w:sz w:val="24"/>
          <w:szCs w:val="24"/>
        </w:rPr>
        <w:t>a hundredfold,</w:t>
      </w:r>
      <w:r>
        <w:rPr>
          <w:sz w:val="24"/>
          <w:szCs w:val="24"/>
        </w:rPr>
        <w:t xml:space="preserve"> </w:t>
      </w:r>
      <w:r>
        <w:rPr>
          <w:color w:val="FF0000"/>
          <w:sz w:val="24"/>
          <w:szCs w:val="24"/>
        </w:rPr>
        <w:t>some</w:t>
      </w:r>
      <w:r>
        <w:rPr>
          <w:sz w:val="24"/>
          <w:szCs w:val="24"/>
        </w:rPr>
        <w:t xml:space="preserve"> </w:t>
      </w:r>
      <w:r>
        <w:rPr>
          <w:color w:val="FF0000"/>
          <w:sz w:val="24"/>
          <w:szCs w:val="24"/>
        </w:rPr>
        <w:t>sixtyfold,</w:t>
      </w:r>
      <w:r>
        <w:rPr>
          <w:sz w:val="24"/>
          <w:szCs w:val="24"/>
        </w:rPr>
        <w:t xml:space="preserve"> </w:t>
      </w:r>
      <w:r>
        <w:rPr>
          <w:color w:val="FF0000"/>
          <w:sz w:val="24"/>
          <w:szCs w:val="24"/>
        </w:rPr>
        <w:t>some</w:t>
      </w:r>
      <w:r>
        <w:rPr>
          <w:sz w:val="24"/>
          <w:szCs w:val="24"/>
        </w:rPr>
        <w:t xml:space="preserve"> </w:t>
      </w:r>
      <w:r>
        <w:rPr>
          <w:color w:val="FF0000"/>
          <w:sz w:val="24"/>
          <w:szCs w:val="24"/>
        </w:rPr>
        <w:t>thirtyfold.</w:t>
      </w:r>
      <w:r>
        <w:rPr>
          <w:sz w:val="24"/>
          <w:szCs w:val="24"/>
        </w:rPr>
        <w:t xml:space="preserve">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color w:val="008080"/>
          <w:sz w:val="24"/>
          <w:szCs w:val="24"/>
        </w:rPr>
        <w:t>Mat 13:9</w:t>
      </w:r>
      <w:r>
        <w:rPr>
          <w:sz w:val="24"/>
          <w:szCs w:val="24"/>
        </w:rPr>
        <w:t xml:space="preserve">  </w:t>
      </w:r>
      <w:r>
        <w:rPr>
          <w:color w:val="FF0000"/>
          <w:sz w:val="24"/>
          <w:szCs w:val="24"/>
        </w:rPr>
        <w:t>Who hath</w:t>
      </w:r>
      <w:r>
        <w:rPr>
          <w:sz w:val="24"/>
          <w:szCs w:val="24"/>
        </w:rPr>
        <w:t xml:space="preserve"> </w:t>
      </w:r>
      <w:r>
        <w:rPr>
          <w:color w:val="FF0000"/>
          <w:sz w:val="24"/>
          <w:szCs w:val="24"/>
        </w:rPr>
        <w:t>ears</w:t>
      </w:r>
      <w:r>
        <w:rPr>
          <w:sz w:val="24"/>
          <w:szCs w:val="24"/>
        </w:rPr>
        <w:t xml:space="preserve"> </w:t>
      </w:r>
      <w:r>
        <w:rPr>
          <w:color w:val="FF0000"/>
          <w:sz w:val="24"/>
          <w:szCs w:val="24"/>
        </w:rPr>
        <w:t>to</w:t>
      </w:r>
      <w:r>
        <w:rPr>
          <w:sz w:val="24"/>
          <w:szCs w:val="24"/>
        </w:rPr>
        <w:t xml:space="preserve"> </w:t>
      </w:r>
      <w:r>
        <w:rPr>
          <w:color w:val="FF0000"/>
          <w:sz w:val="24"/>
          <w:szCs w:val="24"/>
        </w:rPr>
        <w:t>hear,</w:t>
      </w:r>
      <w:r>
        <w:rPr>
          <w:sz w:val="24"/>
          <w:szCs w:val="24"/>
        </w:rPr>
        <w:t xml:space="preserve"> </w:t>
      </w:r>
      <w:r>
        <w:rPr>
          <w:color w:val="FF0000"/>
          <w:sz w:val="24"/>
          <w:szCs w:val="24"/>
        </w:rPr>
        <w:t>let</w:t>
      </w:r>
      <w:r>
        <w:rPr>
          <w:sz w:val="24"/>
          <w:szCs w:val="24"/>
        </w:rPr>
        <w:t xml:space="preserve"> </w:t>
      </w:r>
      <w:r>
        <w:rPr>
          <w:color w:val="FF0000"/>
          <w:sz w:val="24"/>
          <w:szCs w:val="24"/>
        </w:rPr>
        <w:t>him</w:t>
      </w:r>
      <w:r>
        <w:rPr>
          <w:sz w:val="24"/>
          <w:szCs w:val="24"/>
        </w:rPr>
        <w:t xml:space="preserve"> </w:t>
      </w:r>
      <w:r>
        <w:rPr>
          <w:color w:val="FF0000"/>
          <w:sz w:val="24"/>
          <w:szCs w:val="24"/>
        </w:rPr>
        <w:t>hear.</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 xml:space="preserve">III. If you have a renewed relationship with God, you have the means to be profitable for Him again.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2"/>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Born again believers are like the good ground of the parable</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3"/>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 renewed relationship with God brings a renewal of the purpose of a human</w:t>
      </w: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4"/>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Jeremiah 24:7  And I will give them a heart to know me, that I </w:t>
      </w:r>
      <w:r>
        <w:rPr>
          <w:i/>
          <w:iCs/>
          <w:color w:val="808080"/>
        </w:rPr>
        <w:t>am</w:t>
      </w:r>
      <w:r>
        <w:t xml:space="preserve"> the LORD: and they shall</w:t>
      </w:r>
      <w:r>
        <w:t xml:space="preserve"> be my people, and I will be their God: for they shall return unto me with their whole heart.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5"/>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Confucius - A workman who wants to do his work well must first prepare his tools.</w:t>
      </w: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6"/>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 Lord - (Eph 2:10)  For we are his workmanship, created in Christ Jesus unto good works, which God hath before ordained that we should walk in them.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7"/>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What is profitable in God’s view of things?</w:t>
      </w:r>
    </w:p>
    <w:p w:rsidR="00000000" w:rsidRDefault="00DF5FFB" w:rsidP="0024755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8"/>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Profitable (in the Lord’s estimation) is a believer reproducing Christ-like fruit.  Things</w:t>
      </w:r>
      <w:r>
        <w:t xml:space="preserve"> that reveal the nature of God to the world and to fellow Christians; things that promote the principles of Christ on earth; things that are focused on God</w:t>
      </w: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9"/>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Rom 6:22  But now being made free from sin, and become servants to God, ye </w:t>
      </w:r>
      <w:r>
        <w:rPr>
          <w:b/>
          <w:bCs/>
        </w:rPr>
        <w:t>have your fruit</w:t>
      </w:r>
      <w:r>
        <w:rPr>
          <w:b/>
          <w:bCs/>
        </w:rPr>
        <w:t xml:space="preserve"> unto holiness</w:t>
      </w:r>
      <w:r>
        <w:t xml:space="preserve">, and the end everlasting life.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0"/>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pPr>
      <w:r>
        <w:rPr>
          <w:b/>
          <w:bCs/>
        </w:rPr>
        <w:tab/>
        <w:t>Good Works</w:t>
      </w: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sectPr w:rsidR="00000000">
          <w:footerReference w:type="default" r:id="rId31"/>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Good works become an expression of God from you toward the world and toward children of th</w:t>
      </w:r>
      <w:r>
        <w:t>e Kingdom</w:t>
      </w: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2"/>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Self-derived good works are rejected by the Lord, but good works produced by a </w:t>
      </w:r>
      <w:r>
        <w:t xml:space="preserve">believer who is doing them to glorify Christ are well-pleasing to Him. </w:t>
      </w: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3"/>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lastRenderedPageBreak/>
        <w:t>Look at the differ</w:t>
      </w:r>
      <w:r>
        <w:t xml:space="preserve">ence: Mat. 7:18-23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4"/>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pPr>
      <w:r>
        <w:rPr>
          <w:b/>
          <w:bCs/>
        </w:rPr>
        <w:tab/>
        <w:t>Good Thoughts</w:t>
      </w:r>
      <w:r>
        <w:t xml:space="preserve">:  Philippians 4:8  Finally, brethren, whatsoever things are true, whatsoever things </w:t>
      </w:r>
      <w:r>
        <w:rPr>
          <w:i/>
          <w:iCs/>
          <w:color w:val="808080"/>
        </w:rPr>
        <w:t>are</w:t>
      </w:r>
      <w:r>
        <w:t xml:space="preserve"> honest, whatsoever things </w:t>
      </w:r>
      <w:r>
        <w:rPr>
          <w:i/>
          <w:iCs/>
          <w:color w:val="808080"/>
        </w:rPr>
        <w:t>are</w:t>
      </w:r>
      <w:r>
        <w:t xml:space="preserve"> just, whatsoever things </w:t>
      </w:r>
      <w:r>
        <w:rPr>
          <w:i/>
          <w:iCs/>
          <w:color w:val="808080"/>
        </w:rPr>
        <w:t>are</w:t>
      </w:r>
      <w:r>
        <w:t xml:space="preserve"> pure, whatsoever things </w:t>
      </w:r>
      <w:r>
        <w:rPr>
          <w:i/>
          <w:iCs/>
          <w:color w:val="808080"/>
        </w:rPr>
        <w:t>are</w:t>
      </w:r>
      <w:r>
        <w:t xml:space="preserve"> lovely, whatsoever things </w:t>
      </w:r>
      <w:r>
        <w:rPr>
          <w:i/>
          <w:iCs/>
          <w:color w:val="808080"/>
        </w:rPr>
        <w:t>are</w:t>
      </w:r>
      <w:r>
        <w:t xml:space="preserve"> of </w:t>
      </w:r>
      <w:r>
        <w:rPr>
          <w:b/>
          <w:bCs/>
        </w:rPr>
        <w:t>good report</w:t>
      </w:r>
      <w:r>
        <w:t xml:space="preserve">; if </w:t>
      </w:r>
      <w:r>
        <w:rPr>
          <w:i/>
          <w:iCs/>
          <w:color w:val="808080"/>
        </w:rPr>
        <w:t>there be</w:t>
      </w:r>
      <w:r>
        <w:t xml:space="preserve"> any virtue, and if </w:t>
      </w:r>
      <w:r>
        <w:rPr>
          <w:i/>
          <w:iCs/>
          <w:color w:val="808080"/>
        </w:rPr>
        <w:t>ther</w:t>
      </w:r>
      <w:r>
        <w:rPr>
          <w:i/>
          <w:iCs/>
          <w:color w:val="808080"/>
        </w:rPr>
        <w:t>e be</w:t>
      </w:r>
      <w:r>
        <w:t xml:space="preserve"> any praise, think on these things.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5"/>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pPr>
      <w:r>
        <w:rPr>
          <w:b/>
          <w:bCs/>
        </w:rPr>
        <w:tab/>
        <w:t>Walking With God</w:t>
      </w:r>
    </w:p>
    <w:p w:rsidR="00000000" w:rsidRDefault="00DF5FFB" w:rsidP="0024755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sectPr w:rsidR="00000000">
          <w:footerReference w:type="default" r:id="rId36"/>
          <w:type w:val="continuous"/>
          <w:pgSz w:w="12240" w:h="15840"/>
          <w:pgMar w:top="1440" w:right="1440" w:bottom="1440" w:left="1440" w:header="1440" w:footer="1440" w:gutter="0"/>
          <w:cols w:space="720"/>
        </w:sectPr>
      </w:pPr>
    </w:p>
    <w:p w:rsidR="00000000" w:rsidRDefault="00DF5FFB">
      <w:pPr>
        <w:rPr>
          <w:sz w:val="24"/>
          <w:szCs w:val="24"/>
        </w:rPr>
      </w:pPr>
    </w:p>
    <w:p w:rsidR="00000000" w:rsidRDefault="00DF5FFB" w:rsidP="0024755F">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Only two men in the bible are mentioned as “walking with God”...Enoch and Noah.  But the w</w:t>
      </w:r>
      <w:r>
        <w:t xml:space="preserve">onderful truth about the effects of grace on the lives of God’s people is that this grace of God makes it possible for any of us to walk with Him. </w:t>
      </w: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F5FFB" w:rsidRDefault="00DF5FFB" w:rsidP="0024755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DF5FFB">
      <w:footerReference w:type="default" r:id="rId37"/>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FFB" w:rsidRDefault="00DF5FFB">
      <w:r>
        <w:separator/>
      </w:r>
    </w:p>
  </w:endnote>
  <w:endnote w:type="continuationSeparator" w:id="0">
    <w:p w:rsidR="00DF5FFB" w:rsidRDefault="00DF5FFB">
      <w:r>
        <w:continuationSeparator/>
      </w:r>
    </w:p>
  </w:endnote>
</w:endnotes>
</file>

<file path=word/fontTable.xml><?xml version="1.0" encoding="utf-8"?>
<w:fonts xmlns:r="http://schemas.openxmlformats.org/officeDocument/2006/relationships" xmlns:w="http://schemas.openxmlformats.org/wordprocessingml/2006/main">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sidR="0024755F">
      <w:rPr>
        <w:sz w:val="24"/>
        <w:szCs w:val="24"/>
      </w:rPr>
      <w:fldChar w:fldCharType="separate"/>
    </w:r>
    <w:r w:rsidR="0024755F">
      <w:rPr>
        <w:noProof/>
        <w:sz w:val="24"/>
        <w:szCs w:val="24"/>
      </w:rPr>
      <w:t>1</w:t>
    </w:r>
    <w:r>
      <w:rPr>
        <w:sz w:val="24"/>
        <w:szCs w:val="24"/>
      </w:rPr>
      <w:fldChar w:fldCharType="end"/>
    </w:r>
  </w:p>
  <w:p w:rsidR="00000000" w:rsidRDefault="00DF5FFB">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rsidR="0024755F">
      <w:fldChar w:fldCharType="separate"/>
    </w:r>
    <w:r w:rsidR="0024755F">
      <w:rPr>
        <w:noProof/>
      </w:rPr>
      <w:t>3</w:t>
    </w:r>
    <w:r>
      <w:fldChar w:fldCharType="end"/>
    </w:r>
  </w:p>
  <w:p w:rsidR="00000000" w:rsidRDefault="00DF5FFB">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sidR="0024755F">
      <w:rPr>
        <w:sz w:val="24"/>
        <w:szCs w:val="24"/>
      </w:rPr>
      <w:fldChar w:fldCharType="separate"/>
    </w:r>
    <w:r w:rsidR="0024755F">
      <w:rPr>
        <w:noProof/>
        <w:sz w:val="24"/>
        <w:szCs w:val="24"/>
      </w:rPr>
      <w:t>2</w:t>
    </w:r>
    <w:r>
      <w:rPr>
        <w:sz w:val="24"/>
        <w:szCs w:val="24"/>
      </w:rPr>
      <w:fldChar w:fldCharType="end"/>
    </w:r>
  </w:p>
  <w:p w:rsidR="00000000" w:rsidRDefault="00DF5FFB">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rsidR="0024755F">
      <w:fldChar w:fldCharType="separate"/>
    </w:r>
    <w:r w:rsidR="0024755F">
      <w:rPr>
        <w:noProof/>
      </w:rPr>
      <w:t>4</w:t>
    </w:r>
    <w:r>
      <w:fldChar w:fldCharType="end"/>
    </w:r>
  </w:p>
  <w:p w:rsidR="00000000" w:rsidRDefault="00DF5FFB">
    <w:pPr>
      <w:rPr>
        <w:sz w:val="24"/>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F5FFB">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FFB">
    <w:pPr>
      <w:framePr w:wrap="notBeside" w:hAnchor="text" w:xAlign="center"/>
      <w:rPr>
        <w:sz w:val="24"/>
        <w:szCs w:val="24"/>
      </w:rPr>
    </w:pPr>
    <w:r>
      <w:fldChar w:fldCharType="begin"/>
    </w:r>
    <w:r>
      <w:instrText xml:space="preserve"> PAGE  </w:instrText>
    </w:r>
    <w:r>
      <w:fldChar w:fldCharType="end"/>
    </w:r>
  </w:p>
  <w:p w:rsidR="00000000" w:rsidRDefault="00DF5FFB">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FFB" w:rsidRDefault="00DF5FFB">
      <w:r>
        <w:separator/>
      </w:r>
    </w:p>
  </w:footnote>
  <w:footnote w:type="continuationSeparator" w:id="0">
    <w:p w:rsidR="00DF5FFB" w:rsidRDefault="00DF5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4CD77C"/>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2">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755F"/>
    <w:rsid w:val="0024755F"/>
    <w:rsid w:val="00DF5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2020-04-10T02:24:00Z</dcterms:created>
  <dcterms:modified xsi:type="dcterms:W3CDTF">2020-04-10T02:24:00Z</dcterms:modified>
</cp:coreProperties>
</file>